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153" w:rsidRPr="00B44153" w:rsidRDefault="00B44153" w:rsidP="00B44153">
      <w:pPr>
        <w:shd w:val="clear" w:color="auto" w:fill="FFFFFF"/>
        <w:spacing w:before="136" w:after="100" w:afterAutospacing="1" w:line="240" w:lineRule="auto"/>
        <w:jc w:val="center"/>
        <w:outlineLvl w:val="0"/>
        <w:rPr>
          <w:rFonts w:ascii="Arial" w:eastAsia="Times New Roman" w:hAnsi="Arial" w:cs="Arial"/>
          <w:b/>
          <w:color w:val="E95B54"/>
          <w:kern w:val="36"/>
          <w:sz w:val="48"/>
          <w:szCs w:val="48"/>
          <w:u w:val="single"/>
          <w:lang w:eastAsia="ru-RU"/>
        </w:rPr>
      </w:pPr>
      <w:r w:rsidRPr="00B44153">
        <w:rPr>
          <w:rFonts w:ascii="Times New Roman" w:eastAsia="Times New Roman" w:hAnsi="Times New Roman" w:cs="Times New Roman"/>
          <w:b/>
          <w:color w:val="000000"/>
          <w:kern w:val="36"/>
          <w:sz w:val="25"/>
          <w:szCs w:val="25"/>
          <w:u w:val="single"/>
          <w:lang w:eastAsia="ru-RU"/>
        </w:rPr>
        <w:t>Автоматизация звуков</w:t>
      </w:r>
      <w:proofErr w:type="gramStart"/>
      <w:r w:rsidRPr="00B44153">
        <w:rPr>
          <w:rFonts w:ascii="Times New Roman" w:eastAsia="Times New Roman" w:hAnsi="Times New Roman" w:cs="Times New Roman"/>
          <w:b/>
          <w:color w:val="000000"/>
          <w:kern w:val="36"/>
          <w:sz w:val="25"/>
          <w:szCs w:val="25"/>
          <w:u w:val="single"/>
          <w:lang w:eastAsia="ru-RU"/>
        </w:rPr>
        <w:t xml:space="preserve"> К</w:t>
      </w:r>
      <w:proofErr w:type="gramEnd"/>
      <w:r w:rsidRPr="00B44153">
        <w:rPr>
          <w:rFonts w:ascii="Times New Roman" w:eastAsia="Times New Roman" w:hAnsi="Times New Roman" w:cs="Times New Roman"/>
          <w:b/>
          <w:color w:val="000000"/>
          <w:kern w:val="36"/>
          <w:sz w:val="25"/>
          <w:szCs w:val="25"/>
          <w:u w:val="single"/>
          <w:lang w:eastAsia="ru-RU"/>
        </w:rPr>
        <w:t>, Г, Х в словах в игровой форме</w:t>
      </w:r>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r w:rsidRPr="00B44153">
        <w:rPr>
          <w:rFonts w:ascii="Times New Roman" w:eastAsia="Times New Roman" w:hAnsi="Times New Roman" w:cs="Times New Roman"/>
          <w:color w:val="000000"/>
          <w:sz w:val="25"/>
          <w:szCs w:val="25"/>
          <w:lang w:eastAsia="ru-RU"/>
        </w:rPr>
        <w:t>Автоматизация звуков</w:t>
      </w:r>
      <w:proofErr w:type="gramStart"/>
      <w:r w:rsidRPr="00B44153">
        <w:rPr>
          <w:rFonts w:ascii="Times New Roman" w:eastAsia="Times New Roman" w:hAnsi="Times New Roman" w:cs="Times New Roman"/>
          <w:color w:val="000000"/>
          <w:sz w:val="25"/>
          <w:szCs w:val="25"/>
          <w:lang w:eastAsia="ru-RU"/>
        </w:rPr>
        <w:t xml:space="preserve"> К</w:t>
      </w:r>
      <w:proofErr w:type="gramEnd"/>
      <w:r w:rsidRPr="00B44153">
        <w:rPr>
          <w:rFonts w:ascii="Times New Roman" w:eastAsia="Times New Roman" w:hAnsi="Times New Roman" w:cs="Times New Roman"/>
          <w:color w:val="000000"/>
          <w:sz w:val="25"/>
          <w:szCs w:val="25"/>
          <w:lang w:eastAsia="ru-RU"/>
        </w:rPr>
        <w:t>, Г, Х в словах в игрой форме поможет ввести данные звуки в речь малышей, а также закрепить зрительные образы многих слов.</w:t>
      </w:r>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r w:rsidRPr="00B44153">
        <w:rPr>
          <w:rFonts w:ascii="Times New Roman" w:eastAsia="Times New Roman" w:hAnsi="Times New Roman" w:cs="Times New Roman"/>
          <w:color w:val="000000"/>
          <w:sz w:val="25"/>
          <w:szCs w:val="25"/>
          <w:lang w:eastAsia="ru-RU"/>
        </w:rPr>
        <w:t> Варианты игр могут быть многообразными и зависят от Вашей фантазии и возможностей ребенка.</w:t>
      </w:r>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r w:rsidRPr="00B44153">
        <w:rPr>
          <w:rFonts w:ascii="Times New Roman" w:eastAsia="Times New Roman" w:hAnsi="Times New Roman" w:cs="Times New Roman"/>
          <w:color w:val="000000"/>
          <w:sz w:val="25"/>
          <w:szCs w:val="25"/>
          <w:lang w:eastAsia="ru-RU"/>
        </w:rPr>
        <w:t xml:space="preserve">В статье Вы сможете найти как словесный материал, так и наглядный. Скачайте яркие иллюстрации, вырежьте по контуру облака с картинками на звуки [К], [Г], [Х], </w:t>
      </w:r>
      <w:proofErr w:type="spellStart"/>
      <w:r w:rsidRPr="00B44153">
        <w:rPr>
          <w:rFonts w:ascii="Times New Roman" w:eastAsia="Times New Roman" w:hAnsi="Times New Roman" w:cs="Times New Roman"/>
          <w:color w:val="000000"/>
          <w:sz w:val="25"/>
          <w:szCs w:val="25"/>
          <w:lang w:eastAsia="ru-RU"/>
        </w:rPr>
        <w:t>заламинируйте</w:t>
      </w:r>
      <w:proofErr w:type="spellEnd"/>
      <w:r w:rsidRPr="00B44153">
        <w:rPr>
          <w:rFonts w:ascii="Times New Roman" w:eastAsia="Times New Roman" w:hAnsi="Times New Roman" w:cs="Times New Roman"/>
          <w:color w:val="000000"/>
          <w:sz w:val="25"/>
          <w:szCs w:val="25"/>
          <w:lang w:eastAsia="ru-RU"/>
        </w:rPr>
        <w:t xml:space="preserve"> для долгосрочного использования и играйте.</w:t>
      </w:r>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r w:rsidRPr="00B44153">
        <w:rPr>
          <w:rFonts w:ascii="Times New Roman" w:eastAsia="Times New Roman" w:hAnsi="Times New Roman" w:cs="Times New Roman"/>
          <w:color w:val="000000"/>
          <w:sz w:val="25"/>
          <w:szCs w:val="25"/>
          <w:lang w:eastAsia="ru-RU"/>
        </w:rPr>
        <w:t xml:space="preserve">Данный материал можно использовать как для </w:t>
      </w:r>
      <w:proofErr w:type="gramStart"/>
      <w:r w:rsidRPr="00B44153">
        <w:rPr>
          <w:rFonts w:ascii="Times New Roman" w:eastAsia="Times New Roman" w:hAnsi="Times New Roman" w:cs="Times New Roman"/>
          <w:color w:val="000000"/>
          <w:sz w:val="25"/>
          <w:szCs w:val="25"/>
          <w:lang w:eastAsia="ru-RU"/>
        </w:rPr>
        <w:t>автоматизации</w:t>
      </w:r>
      <w:proofErr w:type="gramEnd"/>
      <w:r w:rsidRPr="00B44153">
        <w:rPr>
          <w:rFonts w:ascii="Times New Roman" w:eastAsia="Times New Roman" w:hAnsi="Times New Roman" w:cs="Times New Roman"/>
          <w:color w:val="000000"/>
          <w:sz w:val="25"/>
          <w:szCs w:val="25"/>
          <w:lang w:eastAsia="ru-RU"/>
        </w:rPr>
        <w:t xml:space="preserve"> так и дифференциации заднеязычных звуков. Автоматизация звуков</w:t>
      </w:r>
      <w:proofErr w:type="gramStart"/>
      <w:r w:rsidRPr="00B44153">
        <w:rPr>
          <w:rFonts w:ascii="Times New Roman" w:eastAsia="Times New Roman" w:hAnsi="Times New Roman" w:cs="Times New Roman"/>
          <w:color w:val="000000"/>
          <w:sz w:val="25"/>
          <w:szCs w:val="25"/>
          <w:lang w:eastAsia="ru-RU"/>
        </w:rPr>
        <w:t xml:space="preserve"> К</w:t>
      </w:r>
      <w:proofErr w:type="gramEnd"/>
      <w:r w:rsidRPr="00B44153">
        <w:rPr>
          <w:rFonts w:ascii="Times New Roman" w:eastAsia="Times New Roman" w:hAnsi="Times New Roman" w:cs="Times New Roman"/>
          <w:color w:val="000000"/>
          <w:sz w:val="25"/>
          <w:szCs w:val="25"/>
          <w:lang w:eastAsia="ru-RU"/>
        </w:rPr>
        <w:t>, Г, Х в словах при помощи наглядности будет проходить быстрее и интереснее.</w:t>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sidRPr="00B44153">
        <w:rPr>
          <w:rFonts w:ascii="Arial" w:eastAsia="Times New Roman" w:hAnsi="Arial" w:cs="Arial"/>
          <w:color w:val="000000"/>
          <w:sz w:val="27"/>
          <w:szCs w:val="27"/>
          <w:lang w:eastAsia="ru-RU"/>
        </w:rPr>
        <w:t> </w:t>
      </w:r>
      <w:r>
        <w:rPr>
          <w:rFonts w:ascii="Arial" w:eastAsia="Times New Roman" w:hAnsi="Arial" w:cs="Arial"/>
          <w:noProof/>
          <w:color w:val="0B4882"/>
          <w:sz w:val="27"/>
          <w:szCs w:val="27"/>
          <w:lang w:eastAsia="ru-RU"/>
        </w:rPr>
        <w:drawing>
          <wp:inline distT="0" distB="0" distL="0" distR="0">
            <wp:extent cx="5710555" cy="2889885"/>
            <wp:effectExtent l="19050" t="0" r="4445" b="0"/>
            <wp:docPr id="1" name="Рисунок 1" descr="http://vash-logoped.yam.prosadiki.ru/media/2024/02/25/1342171610/k-g.jp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ash-logoped.yam.prosadiki.ru/media/2024/02/25/1342171610/k-g.jpg">
                      <a:hlinkClick r:id="rId4" tgtFrame="&quot;_blank&quot;"/>
                    </pic:cNvPr>
                    <pic:cNvPicPr>
                      <a:picLocks noChangeAspect="1" noChangeArrowheads="1"/>
                    </pic:cNvPicPr>
                  </pic:nvPicPr>
                  <pic:blipFill>
                    <a:blip r:embed="rId5" cstate="print"/>
                    <a:srcRect/>
                    <a:stretch>
                      <a:fillRect/>
                    </a:stretch>
                  </pic:blipFill>
                  <pic:spPr bwMode="auto">
                    <a:xfrm>
                      <a:off x="0" y="0"/>
                      <a:ext cx="5710555" cy="2889885"/>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sidRPr="00B44153">
        <w:rPr>
          <w:rFonts w:ascii="Arial" w:eastAsia="Times New Roman" w:hAnsi="Arial" w:cs="Arial"/>
          <w:color w:val="000000"/>
          <w:sz w:val="27"/>
          <w:szCs w:val="27"/>
          <w:lang w:eastAsia="ru-RU"/>
        </w:rPr>
        <w:t> </w:t>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drawing>
          <wp:inline distT="0" distB="0" distL="0" distR="0">
            <wp:extent cx="5710555" cy="2924175"/>
            <wp:effectExtent l="19050" t="0" r="4445" b="0"/>
            <wp:docPr id="2" name="Рисунок 2" descr="http://vash-logoped.yam.prosadiki.ru/media/2024/02/25/1342171633/k-g1.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ash-logoped.yam.prosadiki.ru/media/2024/02/25/1342171633/k-g1.jpg">
                      <a:hlinkClick r:id="rId6" tgtFrame="&quot;_blank&quot;"/>
                    </pic:cNvPr>
                    <pic:cNvPicPr>
                      <a:picLocks noChangeAspect="1" noChangeArrowheads="1"/>
                    </pic:cNvPicPr>
                  </pic:nvPicPr>
                  <pic:blipFill>
                    <a:blip r:embed="rId7" cstate="print"/>
                    <a:srcRect/>
                    <a:stretch>
                      <a:fillRect/>
                    </a:stretch>
                  </pic:blipFill>
                  <pic:spPr bwMode="auto">
                    <a:xfrm>
                      <a:off x="0" y="0"/>
                      <a:ext cx="5710555" cy="2924175"/>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lastRenderedPageBreak/>
        <w:drawing>
          <wp:inline distT="0" distB="0" distL="0" distR="0">
            <wp:extent cx="5710555" cy="2907030"/>
            <wp:effectExtent l="19050" t="0" r="4445" b="0"/>
            <wp:docPr id="3" name="Рисунок 3" descr="http://vash-logoped.yam.prosadiki.ru/media/2024/02/25/1342171576/k-g2.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ash-logoped.yam.prosadiki.ru/media/2024/02/25/1342171576/k-g2.jpg">
                      <a:hlinkClick r:id="rId8" tgtFrame="&quot;_blank&quot;"/>
                    </pic:cNvPr>
                    <pic:cNvPicPr>
                      <a:picLocks noChangeAspect="1" noChangeArrowheads="1"/>
                    </pic:cNvPicPr>
                  </pic:nvPicPr>
                  <pic:blipFill>
                    <a:blip r:embed="rId9" cstate="print"/>
                    <a:srcRect/>
                    <a:stretch>
                      <a:fillRect/>
                    </a:stretch>
                  </pic:blipFill>
                  <pic:spPr bwMode="auto">
                    <a:xfrm>
                      <a:off x="0" y="0"/>
                      <a:ext cx="5710555" cy="2907030"/>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drawing>
          <wp:inline distT="0" distB="0" distL="0" distR="0">
            <wp:extent cx="5710555" cy="2933065"/>
            <wp:effectExtent l="19050" t="0" r="4445" b="0"/>
            <wp:docPr id="4" name="Рисунок 4" descr="http://vash-logoped.yam.prosadiki.ru/media/2024/02/25/1342171459/k-g3.jp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ash-logoped.yam.prosadiki.ru/media/2024/02/25/1342171459/k-g3.jpg">
                      <a:hlinkClick r:id="rId10" tgtFrame="&quot;_blank&quot;"/>
                    </pic:cNvPr>
                    <pic:cNvPicPr>
                      <a:picLocks noChangeAspect="1" noChangeArrowheads="1"/>
                    </pic:cNvPicPr>
                  </pic:nvPicPr>
                  <pic:blipFill>
                    <a:blip r:embed="rId11" cstate="print"/>
                    <a:srcRect/>
                    <a:stretch>
                      <a:fillRect/>
                    </a:stretch>
                  </pic:blipFill>
                  <pic:spPr bwMode="auto">
                    <a:xfrm>
                      <a:off x="0" y="0"/>
                      <a:ext cx="5710555" cy="2933065"/>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drawing>
          <wp:inline distT="0" distB="0" distL="0" distR="0">
            <wp:extent cx="5710555" cy="2950210"/>
            <wp:effectExtent l="19050" t="0" r="4445" b="0"/>
            <wp:docPr id="5" name="Рисунок 5" descr="http://vash-logoped.yam.prosadiki.ru/media/2024/02/25/1342171500/k-g4.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ash-logoped.yam.prosadiki.ru/media/2024/02/25/1342171500/k-g4.jpg">
                      <a:hlinkClick r:id="rId12" tgtFrame="&quot;_blank&quot;"/>
                    </pic:cNvPr>
                    <pic:cNvPicPr>
                      <a:picLocks noChangeAspect="1" noChangeArrowheads="1"/>
                    </pic:cNvPicPr>
                  </pic:nvPicPr>
                  <pic:blipFill>
                    <a:blip r:embed="rId13" cstate="print"/>
                    <a:srcRect/>
                    <a:stretch>
                      <a:fillRect/>
                    </a:stretch>
                  </pic:blipFill>
                  <pic:spPr bwMode="auto">
                    <a:xfrm>
                      <a:off x="0" y="0"/>
                      <a:ext cx="5710555" cy="2950210"/>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lastRenderedPageBreak/>
        <w:drawing>
          <wp:inline distT="0" distB="0" distL="0" distR="0">
            <wp:extent cx="5710555" cy="2915920"/>
            <wp:effectExtent l="19050" t="0" r="4445" b="0"/>
            <wp:docPr id="6" name="Рисунок 6" descr="http://vash-logoped.yam.prosadiki.ru/media/2024/02/25/1342171425/k-g5.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ash-logoped.yam.prosadiki.ru/media/2024/02/25/1342171425/k-g5.jpg">
                      <a:hlinkClick r:id="rId14" tgtFrame="&quot;_blank&quot;"/>
                    </pic:cNvPr>
                    <pic:cNvPicPr>
                      <a:picLocks noChangeAspect="1" noChangeArrowheads="1"/>
                    </pic:cNvPicPr>
                  </pic:nvPicPr>
                  <pic:blipFill>
                    <a:blip r:embed="rId15" cstate="print"/>
                    <a:srcRect/>
                    <a:stretch>
                      <a:fillRect/>
                    </a:stretch>
                  </pic:blipFill>
                  <pic:spPr bwMode="auto">
                    <a:xfrm>
                      <a:off x="0" y="0"/>
                      <a:ext cx="5710555" cy="2915920"/>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drawing>
          <wp:inline distT="0" distB="0" distL="0" distR="0">
            <wp:extent cx="5710555" cy="2924175"/>
            <wp:effectExtent l="19050" t="0" r="4445" b="0"/>
            <wp:docPr id="7" name="Рисунок 7" descr="http://vash-logoped.yam.prosadiki.ru/media/2024/02/25/1342172821/k-g7.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ash-logoped.yam.prosadiki.ru/media/2024/02/25/1342172821/k-g7.jpg">
                      <a:hlinkClick r:id="rId16" tgtFrame="&quot;_blank&quot;"/>
                    </pic:cNvPr>
                    <pic:cNvPicPr>
                      <a:picLocks noChangeAspect="1" noChangeArrowheads="1"/>
                    </pic:cNvPicPr>
                  </pic:nvPicPr>
                  <pic:blipFill>
                    <a:blip r:embed="rId17" cstate="print"/>
                    <a:srcRect/>
                    <a:stretch>
                      <a:fillRect/>
                    </a:stretch>
                  </pic:blipFill>
                  <pic:spPr bwMode="auto">
                    <a:xfrm>
                      <a:off x="0" y="0"/>
                      <a:ext cx="5710555" cy="2924175"/>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drawing>
          <wp:inline distT="0" distB="0" distL="0" distR="0">
            <wp:extent cx="5710555" cy="2907030"/>
            <wp:effectExtent l="19050" t="0" r="4445" b="0"/>
            <wp:docPr id="8" name="Рисунок 8" descr="http://vash-logoped.yam.prosadiki.ru/media/2024/02/25/1342172806/k-g8.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vash-logoped.yam.prosadiki.ru/media/2024/02/25/1342172806/k-g8.jpg">
                      <a:hlinkClick r:id="rId18" tgtFrame="&quot;_blank&quot;"/>
                    </pic:cNvPr>
                    <pic:cNvPicPr>
                      <a:picLocks noChangeAspect="1" noChangeArrowheads="1"/>
                    </pic:cNvPicPr>
                  </pic:nvPicPr>
                  <pic:blipFill>
                    <a:blip r:embed="rId19" cstate="print"/>
                    <a:srcRect/>
                    <a:stretch>
                      <a:fillRect/>
                    </a:stretch>
                  </pic:blipFill>
                  <pic:spPr bwMode="auto">
                    <a:xfrm>
                      <a:off x="0" y="0"/>
                      <a:ext cx="5710555" cy="2907030"/>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lastRenderedPageBreak/>
        <w:drawing>
          <wp:inline distT="0" distB="0" distL="0" distR="0">
            <wp:extent cx="5710555" cy="2933065"/>
            <wp:effectExtent l="19050" t="0" r="4445" b="0"/>
            <wp:docPr id="9" name="Рисунок 9" descr="http://vash-logoped.yam.prosadiki.ru/media/2024/02/25/1342172809/k-g9.jp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vash-logoped.yam.prosadiki.ru/media/2024/02/25/1342172809/k-g9.jpg">
                      <a:hlinkClick r:id="rId20" tgtFrame="&quot;_blank&quot;"/>
                    </pic:cNvPr>
                    <pic:cNvPicPr>
                      <a:picLocks noChangeAspect="1" noChangeArrowheads="1"/>
                    </pic:cNvPicPr>
                  </pic:nvPicPr>
                  <pic:blipFill>
                    <a:blip r:embed="rId21" cstate="print"/>
                    <a:srcRect/>
                    <a:stretch>
                      <a:fillRect/>
                    </a:stretch>
                  </pic:blipFill>
                  <pic:spPr bwMode="auto">
                    <a:xfrm>
                      <a:off x="0" y="0"/>
                      <a:ext cx="5710555" cy="2933065"/>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drawing>
          <wp:inline distT="0" distB="0" distL="0" distR="0">
            <wp:extent cx="5710555" cy="2950210"/>
            <wp:effectExtent l="19050" t="0" r="4445" b="0"/>
            <wp:docPr id="10" name="Рисунок 10" descr="http://vash-logoped.yam.prosadiki.ru/media/2024/02/25/1342172840/k-g10.jpg">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vash-logoped.yam.prosadiki.ru/media/2024/02/25/1342172840/k-g10.jpg">
                      <a:hlinkClick r:id="rId22" tgtFrame="&quot;_blank&quot;"/>
                    </pic:cNvPr>
                    <pic:cNvPicPr>
                      <a:picLocks noChangeAspect="1" noChangeArrowheads="1"/>
                    </pic:cNvPicPr>
                  </pic:nvPicPr>
                  <pic:blipFill>
                    <a:blip r:embed="rId23" cstate="print"/>
                    <a:srcRect/>
                    <a:stretch>
                      <a:fillRect/>
                    </a:stretch>
                  </pic:blipFill>
                  <pic:spPr bwMode="auto">
                    <a:xfrm>
                      <a:off x="0" y="0"/>
                      <a:ext cx="5710555" cy="2950210"/>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drawing>
          <wp:inline distT="0" distB="0" distL="0" distR="0">
            <wp:extent cx="5710555" cy="2984500"/>
            <wp:effectExtent l="19050" t="0" r="4445" b="0"/>
            <wp:docPr id="11" name="Рисунок 11" descr="http://vash-logoped.yam.prosadiki.ru/media/2024/02/25/1342172784/k-g11.jpg">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vash-logoped.yam.prosadiki.ru/media/2024/02/25/1342172784/k-g11.jpg">
                      <a:hlinkClick r:id="rId24" tgtFrame="&quot;_blank&quot;"/>
                    </pic:cNvPr>
                    <pic:cNvPicPr>
                      <a:picLocks noChangeAspect="1" noChangeArrowheads="1"/>
                    </pic:cNvPicPr>
                  </pic:nvPicPr>
                  <pic:blipFill>
                    <a:blip r:embed="rId25" cstate="print"/>
                    <a:srcRect/>
                    <a:stretch>
                      <a:fillRect/>
                    </a:stretch>
                  </pic:blipFill>
                  <pic:spPr bwMode="auto">
                    <a:xfrm>
                      <a:off x="0" y="0"/>
                      <a:ext cx="5710555" cy="2984500"/>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lastRenderedPageBreak/>
        <w:drawing>
          <wp:inline distT="0" distB="0" distL="0" distR="0">
            <wp:extent cx="5710555" cy="2933065"/>
            <wp:effectExtent l="19050" t="0" r="4445" b="0"/>
            <wp:docPr id="12" name="Рисунок 12" descr="http://vash-logoped.yam.prosadiki.ru/media/2024/02/25/1342172680/k-g13.jp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vash-logoped.yam.prosadiki.ru/media/2024/02/25/1342172680/k-g13.jpg">
                      <a:hlinkClick r:id="rId26" tgtFrame="&quot;_blank&quot;"/>
                    </pic:cNvPr>
                    <pic:cNvPicPr>
                      <a:picLocks noChangeAspect="1" noChangeArrowheads="1"/>
                    </pic:cNvPicPr>
                  </pic:nvPicPr>
                  <pic:blipFill>
                    <a:blip r:embed="rId27" cstate="print"/>
                    <a:srcRect/>
                    <a:stretch>
                      <a:fillRect/>
                    </a:stretch>
                  </pic:blipFill>
                  <pic:spPr bwMode="auto">
                    <a:xfrm>
                      <a:off x="0" y="0"/>
                      <a:ext cx="5710555" cy="2933065"/>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drawing>
          <wp:inline distT="0" distB="0" distL="0" distR="0">
            <wp:extent cx="5710555" cy="2924175"/>
            <wp:effectExtent l="19050" t="0" r="4445" b="0"/>
            <wp:docPr id="13" name="Рисунок 13" descr="http://vash-logoped.yam.prosadiki.ru/media/2024/02/25/1342172708/k-g15.jpg">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vash-logoped.yam.prosadiki.ru/media/2024/02/25/1342172708/k-g15.jpg">
                      <a:hlinkClick r:id="rId28" tgtFrame="&quot;_blank&quot;"/>
                    </pic:cNvPr>
                    <pic:cNvPicPr>
                      <a:picLocks noChangeAspect="1" noChangeArrowheads="1"/>
                    </pic:cNvPicPr>
                  </pic:nvPicPr>
                  <pic:blipFill>
                    <a:blip r:embed="rId29" cstate="print"/>
                    <a:srcRect/>
                    <a:stretch>
                      <a:fillRect/>
                    </a:stretch>
                  </pic:blipFill>
                  <pic:spPr bwMode="auto">
                    <a:xfrm>
                      <a:off x="0" y="0"/>
                      <a:ext cx="5710555" cy="2924175"/>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drawing>
          <wp:inline distT="0" distB="0" distL="0" distR="0">
            <wp:extent cx="5710555" cy="2907030"/>
            <wp:effectExtent l="19050" t="0" r="4445" b="0"/>
            <wp:docPr id="14" name="Рисунок 14" descr="http://vash-logoped.yam.prosadiki.ru/media/2024/02/25/1342173046/k-g16.jpg">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vash-logoped.yam.prosadiki.ru/media/2024/02/25/1342173046/k-g16.jpg">
                      <a:hlinkClick r:id="rId30" tgtFrame="&quot;_blank&quot;"/>
                    </pic:cNvPr>
                    <pic:cNvPicPr>
                      <a:picLocks noChangeAspect="1" noChangeArrowheads="1"/>
                    </pic:cNvPicPr>
                  </pic:nvPicPr>
                  <pic:blipFill>
                    <a:blip r:embed="rId31" cstate="print"/>
                    <a:srcRect/>
                    <a:stretch>
                      <a:fillRect/>
                    </a:stretch>
                  </pic:blipFill>
                  <pic:spPr bwMode="auto">
                    <a:xfrm>
                      <a:off x="0" y="0"/>
                      <a:ext cx="5710555" cy="2907030"/>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lastRenderedPageBreak/>
        <w:drawing>
          <wp:inline distT="0" distB="0" distL="0" distR="0">
            <wp:extent cx="5710555" cy="2924175"/>
            <wp:effectExtent l="19050" t="0" r="4445" b="0"/>
            <wp:docPr id="15" name="Рисунок 15" descr="http://vash-logoped.yam.prosadiki.ru/media/2024/02/25/1342173038/k-g17.jpg">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vash-logoped.yam.prosadiki.ru/media/2024/02/25/1342173038/k-g17.jpg">
                      <a:hlinkClick r:id="rId32" tgtFrame="&quot;_blank&quot;"/>
                    </pic:cNvPr>
                    <pic:cNvPicPr>
                      <a:picLocks noChangeAspect="1" noChangeArrowheads="1"/>
                    </pic:cNvPicPr>
                  </pic:nvPicPr>
                  <pic:blipFill>
                    <a:blip r:embed="rId33" cstate="print"/>
                    <a:srcRect/>
                    <a:stretch>
                      <a:fillRect/>
                    </a:stretch>
                  </pic:blipFill>
                  <pic:spPr bwMode="auto">
                    <a:xfrm>
                      <a:off x="0" y="0"/>
                      <a:ext cx="5710555" cy="2924175"/>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drawing>
          <wp:inline distT="0" distB="0" distL="0" distR="0">
            <wp:extent cx="5710555" cy="2941320"/>
            <wp:effectExtent l="19050" t="0" r="4445" b="0"/>
            <wp:docPr id="16" name="Рисунок 16" descr="http://vash-logoped.yam.prosadiki.ru/media/2024/02/25/1342172983/k-g18.jpg">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vash-logoped.yam.prosadiki.ru/media/2024/02/25/1342172983/k-g18.jpg">
                      <a:hlinkClick r:id="rId34" tgtFrame="&quot;_blank&quot;"/>
                    </pic:cNvPr>
                    <pic:cNvPicPr>
                      <a:picLocks noChangeAspect="1" noChangeArrowheads="1"/>
                    </pic:cNvPicPr>
                  </pic:nvPicPr>
                  <pic:blipFill>
                    <a:blip r:embed="rId35" cstate="print"/>
                    <a:srcRect/>
                    <a:stretch>
                      <a:fillRect/>
                    </a:stretch>
                  </pic:blipFill>
                  <pic:spPr bwMode="auto">
                    <a:xfrm>
                      <a:off x="0" y="0"/>
                      <a:ext cx="5710555" cy="2941320"/>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drawing>
          <wp:inline distT="0" distB="0" distL="0" distR="0">
            <wp:extent cx="5710555" cy="2924175"/>
            <wp:effectExtent l="19050" t="0" r="4445" b="0"/>
            <wp:docPr id="17" name="Рисунок 17" descr="http://vash-logoped.yam.prosadiki.ru/media/2024/02/25/1342172380/k-g19.jpg">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vash-logoped.yam.prosadiki.ru/media/2024/02/25/1342172380/k-g19.jpg">
                      <a:hlinkClick r:id="rId36" tgtFrame="&quot;_blank&quot;"/>
                    </pic:cNvPr>
                    <pic:cNvPicPr>
                      <a:picLocks noChangeAspect="1" noChangeArrowheads="1"/>
                    </pic:cNvPicPr>
                  </pic:nvPicPr>
                  <pic:blipFill>
                    <a:blip r:embed="rId37" cstate="print"/>
                    <a:srcRect/>
                    <a:stretch>
                      <a:fillRect/>
                    </a:stretch>
                  </pic:blipFill>
                  <pic:spPr bwMode="auto">
                    <a:xfrm>
                      <a:off x="0" y="0"/>
                      <a:ext cx="5710555" cy="2924175"/>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lastRenderedPageBreak/>
        <w:drawing>
          <wp:inline distT="0" distB="0" distL="0" distR="0">
            <wp:extent cx="5710555" cy="2898775"/>
            <wp:effectExtent l="19050" t="0" r="4445" b="0"/>
            <wp:docPr id="18" name="Рисунок 18" descr="http://vash-logoped.yam.prosadiki.ru/media/2024/02/25/1342172310/k-g20.jpg">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vash-logoped.yam.prosadiki.ru/media/2024/02/25/1342172310/k-g20.jpg">
                      <a:hlinkClick r:id="rId38" tgtFrame="&quot;_blank&quot;"/>
                    </pic:cNvPr>
                    <pic:cNvPicPr>
                      <a:picLocks noChangeAspect="1" noChangeArrowheads="1"/>
                    </pic:cNvPicPr>
                  </pic:nvPicPr>
                  <pic:blipFill>
                    <a:blip r:embed="rId39" cstate="print"/>
                    <a:srcRect/>
                    <a:stretch>
                      <a:fillRect/>
                    </a:stretch>
                  </pic:blipFill>
                  <pic:spPr bwMode="auto">
                    <a:xfrm>
                      <a:off x="0" y="0"/>
                      <a:ext cx="5710555" cy="2898775"/>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drawing>
          <wp:inline distT="0" distB="0" distL="0" distR="0">
            <wp:extent cx="5710555" cy="2924175"/>
            <wp:effectExtent l="19050" t="0" r="4445" b="0"/>
            <wp:docPr id="19" name="Рисунок 19" descr="http://vash-logoped.yam.prosadiki.ru/media/2024/02/25/1342172242/k-g21.jpg">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vash-logoped.yam.prosadiki.ru/media/2024/02/25/1342172242/k-g21.jpg">
                      <a:hlinkClick r:id="rId40" tgtFrame="&quot;_blank&quot;"/>
                    </pic:cNvPr>
                    <pic:cNvPicPr>
                      <a:picLocks noChangeAspect="1" noChangeArrowheads="1"/>
                    </pic:cNvPicPr>
                  </pic:nvPicPr>
                  <pic:blipFill>
                    <a:blip r:embed="rId41" cstate="print"/>
                    <a:srcRect/>
                    <a:stretch>
                      <a:fillRect/>
                    </a:stretch>
                  </pic:blipFill>
                  <pic:spPr bwMode="auto">
                    <a:xfrm>
                      <a:off x="0" y="0"/>
                      <a:ext cx="5710555" cy="2924175"/>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drawing>
          <wp:inline distT="0" distB="0" distL="0" distR="0">
            <wp:extent cx="5710555" cy="2941320"/>
            <wp:effectExtent l="19050" t="0" r="4445" b="0"/>
            <wp:docPr id="20" name="Рисунок 20" descr="http://vash-logoped.yam.prosadiki.ru/media/2024/02/25/1342172273/k-g22.jpg">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vash-logoped.yam.prosadiki.ru/media/2024/02/25/1342172273/k-g22.jpg">
                      <a:hlinkClick r:id="rId42" tgtFrame="&quot;_blank&quot;"/>
                    </pic:cNvPr>
                    <pic:cNvPicPr>
                      <a:picLocks noChangeAspect="1" noChangeArrowheads="1"/>
                    </pic:cNvPicPr>
                  </pic:nvPicPr>
                  <pic:blipFill>
                    <a:blip r:embed="rId43" cstate="print"/>
                    <a:srcRect/>
                    <a:stretch>
                      <a:fillRect/>
                    </a:stretch>
                  </pic:blipFill>
                  <pic:spPr bwMode="auto">
                    <a:xfrm>
                      <a:off x="0" y="0"/>
                      <a:ext cx="5710555" cy="2941320"/>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lastRenderedPageBreak/>
        <w:drawing>
          <wp:inline distT="0" distB="0" distL="0" distR="0">
            <wp:extent cx="5710555" cy="2898775"/>
            <wp:effectExtent l="19050" t="0" r="4445" b="0"/>
            <wp:docPr id="21" name="Рисунок 21" descr="http://vash-logoped.yam.prosadiki.ru/media/2024/02/25/1342172670/k-g23.jpg">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vash-logoped.yam.prosadiki.ru/media/2024/02/25/1342172670/k-g23.jpg">
                      <a:hlinkClick r:id="rId44" tgtFrame="&quot;_blank&quot;"/>
                    </pic:cNvPr>
                    <pic:cNvPicPr>
                      <a:picLocks noChangeAspect="1" noChangeArrowheads="1"/>
                    </pic:cNvPicPr>
                  </pic:nvPicPr>
                  <pic:blipFill>
                    <a:blip r:embed="rId45" cstate="print"/>
                    <a:srcRect/>
                    <a:stretch>
                      <a:fillRect/>
                    </a:stretch>
                  </pic:blipFill>
                  <pic:spPr bwMode="auto">
                    <a:xfrm>
                      <a:off x="0" y="0"/>
                      <a:ext cx="5710555" cy="2898775"/>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drawing>
          <wp:inline distT="0" distB="0" distL="0" distR="0">
            <wp:extent cx="5710555" cy="2907030"/>
            <wp:effectExtent l="19050" t="0" r="4445" b="0"/>
            <wp:docPr id="22" name="Рисунок 22" descr="http://vash-logoped.yam.prosadiki.ru/media/2024/02/25/1342172594/k-g24.jpg">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vash-logoped.yam.prosadiki.ru/media/2024/02/25/1342172594/k-g24.jpg">
                      <a:hlinkClick r:id="rId46" tgtFrame="&quot;_blank&quot;"/>
                    </pic:cNvPr>
                    <pic:cNvPicPr>
                      <a:picLocks noChangeAspect="1" noChangeArrowheads="1"/>
                    </pic:cNvPicPr>
                  </pic:nvPicPr>
                  <pic:blipFill>
                    <a:blip r:embed="rId47" cstate="print"/>
                    <a:srcRect/>
                    <a:stretch>
                      <a:fillRect/>
                    </a:stretch>
                  </pic:blipFill>
                  <pic:spPr bwMode="auto">
                    <a:xfrm>
                      <a:off x="0" y="0"/>
                      <a:ext cx="5710555" cy="2907030"/>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Pr>
          <w:rFonts w:ascii="Arial" w:eastAsia="Times New Roman" w:hAnsi="Arial" w:cs="Arial"/>
          <w:noProof/>
          <w:color w:val="0B4882"/>
          <w:sz w:val="27"/>
          <w:szCs w:val="27"/>
          <w:lang w:eastAsia="ru-RU"/>
        </w:rPr>
        <w:drawing>
          <wp:inline distT="0" distB="0" distL="0" distR="0">
            <wp:extent cx="5710555" cy="2950210"/>
            <wp:effectExtent l="19050" t="0" r="4445" b="0"/>
            <wp:docPr id="23" name="Рисунок 23" descr="http://vash-logoped.yam.prosadiki.ru/media/2024/02/25/1342172508/k-g25.jpg">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vash-logoped.yam.prosadiki.ru/media/2024/02/25/1342172508/k-g25.jpg">
                      <a:hlinkClick r:id="rId48" tgtFrame="&quot;_blank&quot;"/>
                    </pic:cNvPr>
                    <pic:cNvPicPr>
                      <a:picLocks noChangeAspect="1" noChangeArrowheads="1"/>
                    </pic:cNvPicPr>
                  </pic:nvPicPr>
                  <pic:blipFill>
                    <a:blip r:embed="rId49" cstate="print"/>
                    <a:srcRect/>
                    <a:stretch>
                      <a:fillRect/>
                    </a:stretch>
                  </pic:blipFill>
                  <pic:spPr bwMode="auto">
                    <a:xfrm>
                      <a:off x="0" y="0"/>
                      <a:ext cx="5710555" cy="2950210"/>
                    </a:xfrm>
                    <a:prstGeom prst="rect">
                      <a:avLst/>
                    </a:prstGeom>
                    <a:noFill/>
                    <a:ln w="9525">
                      <a:noFill/>
                      <a:miter lim="800000"/>
                      <a:headEnd/>
                      <a:tailEnd/>
                    </a:ln>
                  </pic:spPr>
                </pic:pic>
              </a:graphicData>
            </a:graphic>
          </wp:inline>
        </w:drawing>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sidRPr="00B44153">
        <w:rPr>
          <w:rFonts w:ascii="Arial" w:eastAsia="Times New Roman" w:hAnsi="Arial" w:cs="Arial"/>
          <w:color w:val="000000"/>
          <w:sz w:val="27"/>
          <w:szCs w:val="27"/>
          <w:lang w:eastAsia="ru-RU"/>
        </w:rPr>
        <w:t> </w:t>
      </w:r>
    </w:p>
    <w:p w:rsidR="00B44153" w:rsidRPr="00B44153" w:rsidRDefault="00B44153" w:rsidP="00B44153">
      <w:pPr>
        <w:shd w:val="clear" w:color="auto" w:fill="FFFFFF"/>
        <w:spacing w:before="109" w:after="109" w:line="240" w:lineRule="auto"/>
        <w:jc w:val="center"/>
        <w:rPr>
          <w:rFonts w:ascii="Arial" w:eastAsia="Times New Roman" w:hAnsi="Arial" w:cs="Arial"/>
          <w:color w:val="000000"/>
          <w:sz w:val="27"/>
          <w:szCs w:val="27"/>
          <w:lang w:eastAsia="ru-RU"/>
        </w:rPr>
      </w:pPr>
      <w:r w:rsidRPr="00B44153">
        <w:rPr>
          <w:rFonts w:ascii="Arial" w:eastAsia="Times New Roman" w:hAnsi="Arial" w:cs="Arial"/>
          <w:color w:val="000000"/>
          <w:sz w:val="27"/>
          <w:szCs w:val="27"/>
          <w:lang w:eastAsia="ru-RU"/>
        </w:rPr>
        <w:lastRenderedPageBreak/>
        <w:t> </w:t>
      </w:r>
    </w:p>
    <w:p w:rsidR="00B44153" w:rsidRPr="00B44153" w:rsidRDefault="00B44153" w:rsidP="00B44153">
      <w:pPr>
        <w:shd w:val="clear" w:color="auto" w:fill="FFFFFF"/>
        <w:spacing w:before="100" w:beforeAutospacing="1" w:after="100" w:afterAutospacing="1" w:line="240" w:lineRule="auto"/>
        <w:jc w:val="both"/>
        <w:outlineLvl w:val="1"/>
        <w:rPr>
          <w:rFonts w:ascii="Arial" w:eastAsia="Times New Roman" w:hAnsi="Arial" w:cs="Arial"/>
          <w:color w:val="4E8F5E"/>
          <w:sz w:val="35"/>
          <w:szCs w:val="35"/>
          <w:lang w:eastAsia="ru-RU"/>
        </w:rPr>
      </w:pPr>
      <w:r w:rsidRPr="00B44153">
        <w:rPr>
          <w:rFonts w:ascii="Times New Roman" w:eastAsia="Times New Roman" w:hAnsi="Times New Roman" w:cs="Times New Roman"/>
          <w:color w:val="000000"/>
          <w:sz w:val="25"/>
          <w:szCs w:val="25"/>
          <w:lang w:eastAsia="ru-RU"/>
        </w:rPr>
        <w:t>Речевой материал на звук [Г]:</w:t>
      </w:r>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Газ, газель, газета, газон, газовщик, гавкать, гадание, гадалка, гадюка, гайка, галерея, галактика, галка, галоп, галстук, галчонок, галька, галёрка, галета, галоп, гамак, гамма, гарь, гараж, гарантия, гардероб, гардина, гармония, гармонист, гармошка, гарнир, гарпун, гантель, гаснуть, гастроли, гастроном, говорить, годовщина, голландский, голова, головастик, голодать, гололёд, голубятня, горошек;</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Говор, гоголь, гогот, год, годный, гол, голень, голод, голос, голубь, голый, гольф, гон, гонг, горн, гомон, гонка, горы, горб, горе, горло, горн, горница, горничная, горный, гордый, город, горстка, горький, горечь, госпиталь, гость, готы,  горлица, горница;</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r w:rsidRPr="00B44153">
        <w:rPr>
          <w:rFonts w:ascii="Times New Roman" w:eastAsia="Times New Roman" w:hAnsi="Times New Roman" w:cs="Times New Roman"/>
          <w:color w:val="000000"/>
          <w:sz w:val="25"/>
          <w:szCs w:val="25"/>
          <w:lang w:eastAsia="ru-RU"/>
        </w:rPr>
        <w:t> </w:t>
      </w:r>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Губы, губерния, губка, гувернер, гудеть, гулять, гудок, гуманизм, гурман, гусь, густо, гусыня, гусятница, гусеница, гуща, гулкий, гумус, гульден, губить, гурьба, гусли, гужевой, гудрон;</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Нога, рога, бумага, тога, таган, телега, томагавк,  минога, много, тревога, тренога, трогать, трогательный, тугоухость,  тяга, тягач, выбегать, дорога, вдругорядь, визига, влага, нет оврага, помогать, втридорога, выгадать, выговор, выгородить, вымогать, пугать, выслуга, вьюга, загадка, загар, загазованный, строгать, зверюга, угар, шагать, пирога, шпага, мегаполис, мегафон, мигалка, мигать;</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Треугольник, угольник, треуголка, тугой, вагон, вагончик, вдогон, вдогонку, велогонка, велогонщик, кругом, загон, загонщик, угодник, угода, угодье, угодливый, угон, угонщик, утюгом, ногой;</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Могу, побегу, табу, тягучий, вогулы, всемогущий, загогулина, загулять, могучий, на ногу, помогу, бумагу, влагу, в телегу, тревогу, на дорогу, зверюгу;</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Гвардеец, гвардия, гвоздик, гвоздика, где, где-то, глава, глагол, главный, гладкий, глаз, глазунья, глина, глобус, глубина, глупость, глухой, глюкоза, гнать, гнев, гном, гнездо, гнилой, гриб, грим, гром, гиф, грохот, гроза, грелка, гренки, громкий, грубость, грош, грех, грузовой,   группа, грусть;</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Тогда, торговля, торговый, тугрик, тунгус, варганить, подвергать, вгрызаться, вглубь, венгры, взгляд, верхогляд, взгромоздить, взвизгнуть, взглянуть, взгорье, взгрустнуть, визгливый, винегрет, виноград, вогнать, вогнутый, возглас, возглавить, волга, без восторга, восторгаться, погреб, выгрузить, выиграть, загнить, загнуть, загладить, загрузить, орфография, топография, угроза, угрюмый, углубление, угнаться, углерод, угловатый,  магма, магнат, мангал, маргарин, монгол.</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r w:rsidRPr="00B44153">
        <w:rPr>
          <w:rFonts w:ascii="Times New Roman" w:eastAsia="Times New Roman" w:hAnsi="Times New Roman" w:cs="Times New Roman"/>
          <w:color w:val="000000"/>
          <w:sz w:val="25"/>
          <w:szCs w:val="25"/>
          <w:lang w:eastAsia="ru-RU"/>
        </w:rPr>
        <w:t> </w:t>
      </w:r>
    </w:p>
    <w:p w:rsidR="00B44153" w:rsidRPr="00B44153" w:rsidRDefault="00B44153" w:rsidP="00B44153">
      <w:pPr>
        <w:shd w:val="clear" w:color="auto" w:fill="FFFFFF"/>
        <w:spacing w:before="100" w:beforeAutospacing="1" w:after="100" w:afterAutospacing="1" w:line="240" w:lineRule="auto"/>
        <w:jc w:val="both"/>
        <w:outlineLvl w:val="1"/>
        <w:rPr>
          <w:rFonts w:ascii="Arial" w:eastAsia="Times New Roman" w:hAnsi="Arial" w:cs="Arial"/>
          <w:color w:val="4E8F5E"/>
          <w:sz w:val="35"/>
          <w:szCs w:val="35"/>
          <w:lang w:eastAsia="ru-RU"/>
        </w:rPr>
      </w:pPr>
      <w:r w:rsidRPr="00B44153">
        <w:rPr>
          <w:rFonts w:ascii="Times New Roman" w:eastAsia="Times New Roman" w:hAnsi="Times New Roman" w:cs="Times New Roman"/>
          <w:color w:val="000000"/>
          <w:sz w:val="25"/>
          <w:szCs w:val="25"/>
          <w:lang w:eastAsia="ru-RU"/>
        </w:rPr>
        <w:t>Речевой материал на звук [</w:t>
      </w:r>
      <w:proofErr w:type="gramStart"/>
      <w:r w:rsidRPr="00B44153">
        <w:rPr>
          <w:rFonts w:ascii="Times New Roman" w:eastAsia="Times New Roman" w:hAnsi="Times New Roman" w:cs="Times New Roman"/>
          <w:color w:val="000000"/>
          <w:sz w:val="25"/>
          <w:szCs w:val="25"/>
          <w:lang w:eastAsia="ru-RU"/>
        </w:rPr>
        <w:t>К</w:t>
      </w:r>
      <w:proofErr w:type="gramEnd"/>
      <w:r w:rsidRPr="00B44153">
        <w:rPr>
          <w:rFonts w:ascii="Times New Roman" w:eastAsia="Times New Roman" w:hAnsi="Times New Roman" w:cs="Times New Roman"/>
          <w:color w:val="000000"/>
          <w:sz w:val="25"/>
          <w:szCs w:val="25"/>
          <w:lang w:eastAsia="ru-RU"/>
        </w:rPr>
        <w:t>]:</w:t>
      </w:r>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Купол, кушетка, кузня, кузнец,  курица, куница, кукла, куча, купол, кукла, Кузя, купить, кукушка, кукушонок, куртка, купить, кубик,  кувшин, кувшинка,  кузнечик, кузов, кукуруза, кулон, кулачки,  купальник, курица, куропатка, куртка, куст, кустарник;</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Река, ежевика,  земляника, пеликан, великан, одиноко, накануне, накат, Ока, пика, пикап, пока, покатый, тикать, тик</w:t>
      </w:r>
      <w:r w:rsidRPr="00B44153">
        <w:rPr>
          <w:rFonts w:ascii="Times New Roman" w:eastAsia="Times New Roman" w:hAnsi="Times New Roman" w:cs="Times New Roman"/>
          <w:b/>
          <w:bCs/>
          <w:color w:val="000000"/>
          <w:sz w:val="25"/>
          <w:szCs w:val="25"/>
          <w:lang w:eastAsia="ru-RU"/>
        </w:rPr>
        <w:t>а</w:t>
      </w:r>
      <w:r w:rsidRPr="00B44153">
        <w:rPr>
          <w:rFonts w:ascii="Times New Roman" w:eastAsia="Times New Roman" w:hAnsi="Times New Roman" w:cs="Times New Roman"/>
          <w:color w:val="000000"/>
          <w:sz w:val="25"/>
          <w:szCs w:val="25"/>
          <w:lang w:eastAsia="ru-RU"/>
        </w:rPr>
        <w:t>ть, декан, дека, м</w:t>
      </w:r>
      <w:r w:rsidRPr="00B44153">
        <w:rPr>
          <w:rFonts w:ascii="Times New Roman" w:eastAsia="Times New Roman" w:hAnsi="Times New Roman" w:cs="Times New Roman"/>
          <w:b/>
          <w:bCs/>
          <w:color w:val="000000"/>
          <w:sz w:val="25"/>
          <w:szCs w:val="25"/>
          <w:lang w:eastAsia="ru-RU"/>
        </w:rPr>
        <w:t>у</w:t>
      </w:r>
      <w:r w:rsidRPr="00B44153">
        <w:rPr>
          <w:rFonts w:ascii="Times New Roman" w:eastAsia="Times New Roman" w:hAnsi="Times New Roman" w:cs="Times New Roman"/>
          <w:color w:val="000000"/>
          <w:sz w:val="25"/>
          <w:szCs w:val="25"/>
          <w:lang w:eastAsia="ru-RU"/>
        </w:rPr>
        <w:t>ка, мук</w:t>
      </w:r>
      <w:r w:rsidRPr="00B44153">
        <w:rPr>
          <w:rFonts w:ascii="Times New Roman" w:eastAsia="Times New Roman" w:hAnsi="Times New Roman" w:cs="Times New Roman"/>
          <w:b/>
          <w:bCs/>
          <w:color w:val="000000"/>
          <w:sz w:val="25"/>
          <w:szCs w:val="25"/>
          <w:lang w:eastAsia="ru-RU"/>
        </w:rPr>
        <w:t>а</w:t>
      </w:r>
      <w:r w:rsidRPr="00B44153">
        <w:rPr>
          <w:rFonts w:ascii="Times New Roman" w:eastAsia="Times New Roman" w:hAnsi="Times New Roman" w:cs="Times New Roman"/>
          <w:color w:val="000000"/>
          <w:sz w:val="25"/>
          <w:szCs w:val="25"/>
          <w:lang w:eastAsia="ru-RU"/>
        </w:rPr>
        <w:t xml:space="preserve">, нет лука, быка, слоника, </w:t>
      </w:r>
      <w:r w:rsidRPr="00B44153">
        <w:rPr>
          <w:rFonts w:ascii="Times New Roman" w:eastAsia="Times New Roman" w:hAnsi="Times New Roman" w:cs="Times New Roman"/>
          <w:color w:val="000000"/>
          <w:sz w:val="25"/>
          <w:szCs w:val="25"/>
          <w:lang w:eastAsia="ru-RU"/>
        </w:rPr>
        <w:lastRenderedPageBreak/>
        <w:t>ослика, гномика, собака, математика, тактика, токарь, аптекарь, библиотекарь, копейка, пекарь, пекарня, пикадор, гадюка, сорока, морока, механика, клиника;</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 xml:space="preserve">Далеко, высоко,  молоко,  покой, покойник, упаковка, покос, упаковка, </w:t>
      </w:r>
      <w:proofErr w:type="spellStart"/>
      <w:r w:rsidRPr="00B44153">
        <w:rPr>
          <w:rFonts w:ascii="Times New Roman" w:eastAsia="Times New Roman" w:hAnsi="Times New Roman" w:cs="Times New Roman"/>
          <w:color w:val="000000"/>
          <w:sz w:val="25"/>
          <w:szCs w:val="25"/>
          <w:lang w:eastAsia="ru-RU"/>
        </w:rPr>
        <w:t>перекор</w:t>
      </w:r>
      <w:proofErr w:type="spellEnd"/>
      <w:r w:rsidRPr="00B44153">
        <w:rPr>
          <w:rFonts w:ascii="Times New Roman" w:eastAsia="Times New Roman" w:hAnsi="Times New Roman" w:cs="Times New Roman"/>
          <w:color w:val="000000"/>
          <w:sz w:val="25"/>
          <w:szCs w:val="25"/>
          <w:lang w:eastAsia="ru-RU"/>
        </w:rPr>
        <w:t>, перекорм, кокос, кокосовый, кокошник, закован, широко;</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Молоку, сороку, неподалеку, в реку, землянику, собаку, гадюку, слонику, ослику, гномику, домику, сундуку, быку, языку, барсуку, жуку, математику, тактику, механику;</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Квакать, квакша, квартал, квартира, кварц, квас, квашня, кверху, квинтет, квитанция, кзади, клевать, клевер, клевета, клеёнка, клеить, клей, клеймо, клейстер, клепать, клерк, клетка, клешня, клещ, клён, клёст, клёцки, клёш, клиент, клизма, клик, климат, клин, клинок, клип, клипсы, клич, кличка,  ключ, ключник, клюшка, клюква;</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Мошка, ёлка, палка, полка, вилка, доска, ветка, вешалка, поилка, белка, булка, прялка, скакалка, банка, сумка, рюмка, марка, тёрка, чайка, майка миска, маска, пушка, мишка, мышка, пешка, шишка, брошка, ручка, бочка, почка, собака, вязанка, вешалка, лейка, лужайка, бабочка, костяшка, детка, девятка, дудка, манка, мойка, нитка, нотка, папка, пенка, пятка, топка, дочка, точка, почка, балалайка, мартышка, кроватка, калинка, малинка, мешковина, подкова;</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r w:rsidRPr="00B44153">
        <w:rPr>
          <w:rFonts w:ascii="Times New Roman" w:eastAsia="Times New Roman" w:hAnsi="Times New Roman" w:cs="Times New Roman"/>
          <w:color w:val="000000"/>
          <w:sz w:val="25"/>
          <w:szCs w:val="25"/>
          <w:lang w:eastAsia="ru-RU"/>
        </w:rPr>
        <w:t> </w:t>
      </w:r>
      <w:r w:rsidRPr="00B44153">
        <w:rPr>
          <w:rFonts w:ascii="Arial" w:eastAsia="Times New Roman" w:hAnsi="Arial" w:cs="Arial"/>
          <w:color w:val="000000"/>
          <w:sz w:val="27"/>
          <w:szCs w:val="27"/>
          <w:lang w:eastAsia="ru-RU"/>
        </w:rPr>
        <w:t>Мак, бак, бук, лак, рак, сок, лук, жук, сук, шок, маяк, рыбак, червяк, чек, человек, бык, шашлык, язык, ящик, бурдюк, веник, чайник, песок, носок, щенок, венок, опёнок, сачок, волчок, язычок, зам</w:t>
      </w:r>
      <w:r w:rsidRPr="00B44153">
        <w:rPr>
          <w:rFonts w:ascii="Arial" w:eastAsia="Times New Roman" w:hAnsi="Arial" w:cs="Arial"/>
          <w:b/>
          <w:bCs/>
          <w:color w:val="000000"/>
          <w:sz w:val="27"/>
          <w:szCs w:val="27"/>
          <w:lang w:eastAsia="ru-RU"/>
        </w:rPr>
        <w:t>о</w:t>
      </w:r>
      <w:r w:rsidRPr="00B44153">
        <w:rPr>
          <w:rFonts w:ascii="Arial" w:eastAsia="Times New Roman" w:hAnsi="Arial" w:cs="Arial"/>
          <w:color w:val="000000"/>
          <w:sz w:val="27"/>
          <w:szCs w:val="27"/>
          <w:lang w:eastAsia="ru-RU"/>
        </w:rPr>
        <w:t>к, з</w:t>
      </w:r>
      <w:r w:rsidRPr="00B44153">
        <w:rPr>
          <w:rFonts w:ascii="Arial" w:eastAsia="Times New Roman" w:hAnsi="Arial" w:cs="Arial"/>
          <w:b/>
          <w:bCs/>
          <w:color w:val="000000"/>
          <w:sz w:val="27"/>
          <w:szCs w:val="27"/>
          <w:lang w:eastAsia="ru-RU"/>
        </w:rPr>
        <w:t>а</w:t>
      </w:r>
      <w:r w:rsidRPr="00B44153">
        <w:rPr>
          <w:rFonts w:ascii="Arial" w:eastAsia="Times New Roman" w:hAnsi="Arial" w:cs="Arial"/>
          <w:color w:val="000000"/>
          <w:sz w:val="27"/>
          <w:szCs w:val="27"/>
          <w:lang w:eastAsia="ru-RU"/>
        </w:rPr>
        <w:t xml:space="preserve">мок, теремок, мешок, рожок, пирожок, пирог, барсук, бамбук, парк, цирк, воск, вереск, обелиск, кочевник, математик, маховик, курдюк, индюк, мундштук, </w:t>
      </w:r>
      <w:proofErr w:type="spellStart"/>
      <w:r w:rsidRPr="00B44153">
        <w:rPr>
          <w:rFonts w:ascii="Arial" w:eastAsia="Times New Roman" w:hAnsi="Arial" w:cs="Arial"/>
          <w:color w:val="000000"/>
          <w:sz w:val="27"/>
          <w:szCs w:val="27"/>
          <w:lang w:eastAsia="ru-RU"/>
        </w:rPr>
        <w:t>мышьяк</w:t>
      </w:r>
      <w:proofErr w:type="gramStart"/>
      <w:r w:rsidRPr="00B44153">
        <w:rPr>
          <w:rFonts w:ascii="Arial" w:eastAsia="Times New Roman" w:hAnsi="Arial" w:cs="Arial"/>
          <w:color w:val="000000"/>
          <w:sz w:val="27"/>
          <w:szCs w:val="27"/>
          <w:lang w:eastAsia="ru-RU"/>
        </w:rPr>
        <w:t>,м</w:t>
      </w:r>
      <w:proofErr w:type="gramEnd"/>
      <w:r w:rsidRPr="00B44153">
        <w:rPr>
          <w:rFonts w:ascii="Arial" w:eastAsia="Times New Roman" w:hAnsi="Arial" w:cs="Arial"/>
          <w:color w:val="000000"/>
          <w:sz w:val="27"/>
          <w:szCs w:val="27"/>
          <w:lang w:eastAsia="ru-RU"/>
        </w:rPr>
        <w:t>есячник</w:t>
      </w:r>
      <w:proofErr w:type="spellEnd"/>
      <w:r w:rsidRPr="00B44153">
        <w:rPr>
          <w:rFonts w:ascii="Arial" w:eastAsia="Times New Roman" w:hAnsi="Arial" w:cs="Arial"/>
          <w:color w:val="000000"/>
          <w:sz w:val="27"/>
          <w:szCs w:val="27"/>
          <w:lang w:eastAsia="ru-RU"/>
        </w:rPr>
        <w:t>, механик, пикник, индюк, сундук, штук, сапог.</w:t>
      </w:r>
    </w:p>
    <w:p w:rsidR="00B44153" w:rsidRPr="00B44153" w:rsidRDefault="00B44153" w:rsidP="00B44153">
      <w:pPr>
        <w:shd w:val="clear" w:color="auto" w:fill="FFFFFF"/>
        <w:spacing w:before="100" w:beforeAutospacing="1" w:after="100" w:afterAutospacing="1" w:line="240" w:lineRule="auto"/>
        <w:jc w:val="both"/>
        <w:outlineLvl w:val="1"/>
        <w:rPr>
          <w:rFonts w:ascii="Arial" w:eastAsia="Times New Roman" w:hAnsi="Arial" w:cs="Arial"/>
          <w:color w:val="4E8F5E"/>
          <w:sz w:val="35"/>
          <w:szCs w:val="35"/>
          <w:lang w:eastAsia="ru-RU"/>
        </w:rPr>
      </w:pPr>
      <w:r w:rsidRPr="00B44153">
        <w:rPr>
          <w:rFonts w:ascii="Times New Roman" w:eastAsia="Times New Roman" w:hAnsi="Times New Roman" w:cs="Times New Roman"/>
          <w:color w:val="000000"/>
          <w:sz w:val="25"/>
          <w:szCs w:val="25"/>
          <w:lang w:eastAsia="ru-RU"/>
        </w:rPr>
        <w:t>Речевой материал на звук [Х]:</w:t>
      </w:r>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Хан, халат, халва, ход, хор, холл, холм, хорь, холст, хобот, холод, хорёк, хомяк, ходики, худо, хуже, хутор, хурма, худеть, худоба, художница, хвоя, хвост, хвала, хвастун, хворост, хлам, хлыст, хлеб, хлопец, хлопья, хлопоты, хлопушка, хлебороб, хмель, хмурый, храм, хрип, храбрость, хроника, хранилище, хан, хобот, ходунки, ходить, ходьба, хапать, хоккей, хапуга, ход, хомяк;</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 xml:space="preserve">Уха, муха, ольха, рубаха, засуха, мачеха, </w:t>
      </w:r>
      <w:proofErr w:type="spellStart"/>
      <w:r w:rsidRPr="00B44153">
        <w:rPr>
          <w:rFonts w:ascii="Times New Roman" w:eastAsia="Times New Roman" w:hAnsi="Times New Roman" w:cs="Times New Roman"/>
          <w:color w:val="000000"/>
          <w:sz w:val="25"/>
          <w:szCs w:val="25"/>
          <w:lang w:eastAsia="ru-RU"/>
        </w:rPr>
        <w:t>неряха</w:t>
      </w:r>
      <w:proofErr w:type="spellEnd"/>
      <w:r w:rsidRPr="00B44153">
        <w:rPr>
          <w:rFonts w:ascii="Times New Roman" w:eastAsia="Times New Roman" w:hAnsi="Times New Roman" w:cs="Times New Roman"/>
          <w:color w:val="000000"/>
          <w:sz w:val="25"/>
          <w:szCs w:val="25"/>
          <w:lang w:eastAsia="ru-RU"/>
        </w:rPr>
        <w:t>, черепаха, хохот, вахта, тахта, шахта, бухта, кухня, пихта, яхта, веха, буханка, муха, махать, папаха, охота, уха, охотник, Михей, отдыхать, помеха, маховик, охать, сахар, махал, знахарь, лихач, буханка, шахматы, ухо, уход, сухо, охота, поход, хохот, пехота, охотник, ледоход, вездеход, тихоход, яхта, бухта, вахта, пихта, тахта, шахта, кухня, вихрь, махнуть, бухта, пухнуть, отдохнуть, тахта, вахта</w:t>
      </w:r>
      <w:proofErr w:type="gramEnd"/>
      <w:r w:rsidRPr="00B44153">
        <w:rPr>
          <w:rFonts w:ascii="Times New Roman" w:eastAsia="Times New Roman" w:hAnsi="Times New Roman" w:cs="Times New Roman"/>
          <w:color w:val="000000"/>
          <w:sz w:val="25"/>
          <w:szCs w:val="25"/>
          <w:lang w:eastAsia="ru-RU"/>
        </w:rPr>
        <w:t>, пыхтеть, хвоя, пихта, хохма, яхта, хвост;</w:t>
      </w:r>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proofErr w:type="gramStart"/>
      <w:r w:rsidRPr="00B44153">
        <w:rPr>
          <w:rFonts w:ascii="Times New Roman" w:eastAsia="Times New Roman" w:hAnsi="Times New Roman" w:cs="Times New Roman"/>
          <w:color w:val="000000"/>
          <w:sz w:val="25"/>
          <w:szCs w:val="25"/>
          <w:lang w:eastAsia="ru-RU"/>
        </w:rPr>
        <w:t>Бах, запах, размах, впотьмах, мох, вдох, выдох, врасплох, скоморох, пух, дух, петух, лопух, вслух, олух, воздух, пастух, мех, смех, грех, орех, наспех, стих, верх, бах, мох, подвох, отдых, птах, вдох, обух, петух, монах, выдох, мех, конюх;</w:t>
      </w:r>
      <w:proofErr w:type="gramEnd"/>
    </w:p>
    <w:p w:rsidR="00B44153" w:rsidRPr="00B44153" w:rsidRDefault="00B44153" w:rsidP="00B44153">
      <w:pPr>
        <w:shd w:val="clear" w:color="auto" w:fill="FFFFFF"/>
        <w:spacing w:before="109" w:after="109" w:line="240" w:lineRule="auto"/>
        <w:jc w:val="both"/>
        <w:rPr>
          <w:rFonts w:ascii="Arial" w:eastAsia="Times New Roman" w:hAnsi="Arial" w:cs="Arial"/>
          <w:color w:val="000000"/>
          <w:sz w:val="27"/>
          <w:szCs w:val="27"/>
          <w:lang w:eastAsia="ru-RU"/>
        </w:rPr>
      </w:pPr>
      <w:r w:rsidRPr="00B44153">
        <w:rPr>
          <w:rFonts w:ascii="Times New Roman" w:eastAsia="Times New Roman" w:hAnsi="Times New Roman" w:cs="Times New Roman"/>
          <w:color w:val="000000"/>
          <w:sz w:val="25"/>
          <w:szCs w:val="25"/>
          <w:lang w:eastAsia="ru-RU"/>
        </w:rPr>
        <w:t>Автоматизация звуков</w:t>
      </w:r>
      <w:proofErr w:type="gramStart"/>
      <w:r w:rsidRPr="00B44153">
        <w:rPr>
          <w:rFonts w:ascii="Times New Roman" w:eastAsia="Times New Roman" w:hAnsi="Times New Roman" w:cs="Times New Roman"/>
          <w:color w:val="000000"/>
          <w:sz w:val="25"/>
          <w:szCs w:val="25"/>
          <w:lang w:eastAsia="ru-RU"/>
        </w:rPr>
        <w:t xml:space="preserve"> К</w:t>
      </w:r>
      <w:proofErr w:type="gramEnd"/>
      <w:r w:rsidRPr="00B44153">
        <w:rPr>
          <w:rFonts w:ascii="Times New Roman" w:eastAsia="Times New Roman" w:hAnsi="Times New Roman" w:cs="Times New Roman"/>
          <w:color w:val="000000"/>
          <w:sz w:val="25"/>
          <w:szCs w:val="25"/>
          <w:lang w:eastAsia="ru-RU"/>
        </w:rPr>
        <w:t>, Г, Х в словах в игрой форме поможет ввести данные звуки в речь малышей, а также закрепить зрительные образы многих слов.</w:t>
      </w:r>
    </w:p>
    <w:p w:rsidR="00403FBE" w:rsidRDefault="00403FBE"/>
    <w:sectPr w:rsidR="00403FBE" w:rsidSect="00403F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44153"/>
    <w:rsid w:val="00403FBE"/>
    <w:rsid w:val="00B441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FBE"/>
  </w:style>
  <w:style w:type="paragraph" w:styleId="1">
    <w:name w:val="heading 1"/>
    <w:basedOn w:val="a"/>
    <w:link w:val="10"/>
    <w:uiPriority w:val="9"/>
    <w:qFormat/>
    <w:rsid w:val="00B441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441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415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44153"/>
    <w:rPr>
      <w:rFonts w:ascii="Times New Roman" w:eastAsia="Times New Roman" w:hAnsi="Times New Roman" w:cs="Times New Roman"/>
      <w:b/>
      <w:bCs/>
      <w:sz w:val="36"/>
      <w:szCs w:val="36"/>
      <w:lang w:eastAsia="ru-RU"/>
    </w:rPr>
  </w:style>
  <w:style w:type="paragraph" w:customStyle="1" w:styleId="voice">
    <w:name w:val="voice"/>
    <w:basedOn w:val="a"/>
    <w:rsid w:val="00B441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de-block">
    <w:name w:val="code-block"/>
    <w:basedOn w:val="a"/>
    <w:rsid w:val="00B441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441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441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41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863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vash-logoped.yam.prosadiki.ru/media/2024/02/25/1342172807/k-g8.pdf" TargetMode="External"/><Relationship Id="rId26" Type="http://schemas.openxmlformats.org/officeDocument/2006/relationships/hyperlink" Target="http://vash-logoped.yam.prosadiki.ru/media/2024/02/25/1342172731/k-g14.pdf" TargetMode="External"/><Relationship Id="rId39" Type="http://schemas.openxmlformats.org/officeDocument/2006/relationships/image" Target="media/image18.jpeg"/><Relationship Id="rId3" Type="http://schemas.openxmlformats.org/officeDocument/2006/relationships/webSettings" Target="webSettings.xml"/><Relationship Id="rId21" Type="http://schemas.openxmlformats.org/officeDocument/2006/relationships/image" Target="media/image9.jpeg"/><Relationship Id="rId34" Type="http://schemas.openxmlformats.org/officeDocument/2006/relationships/hyperlink" Target="http://vash-logoped.yam.prosadiki.ru/media/2024/02/25/1342172967/k-g18.pdf" TargetMode="External"/><Relationship Id="rId42" Type="http://schemas.openxmlformats.org/officeDocument/2006/relationships/hyperlink" Target="http://vash-logoped.yam.prosadiki.ru/media/2024/02/25/1342172186/k-g22.pdf" TargetMode="External"/><Relationship Id="rId47" Type="http://schemas.openxmlformats.org/officeDocument/2006/relationships/image" Target="media/image22.jpeg"/><Relationship Id="rId50"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vash-logoped.yam.prosadiki.ru/media/2024/02/25/1342171412/k-g4.pdf"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vash-logoped.yam.prosadiki.ru/media/2024/02/25/1342172338/k-g20.pdf" TargetMode="External"/><Relationship Id="rId46" Type="http://schemas.openxmlformats.org/officeDocument/2006/relationships/hyperlink" Target="http://vash-logoped.yam.prosadiki.ru/media/2024/02/25/1342172578/k-g24.pdf" TargetMode="External"/><Relationship Id="rId2" Type="http://schemas.openxmlformats.org/officeDocument/2006/relationships/settings" Target="settings.xml"/><Relationship Id="rId16" Type="http://schemas.openxmlformats.org/officeDocument/2006/relationships/hyperlink" Target="http://vash-logoped.yam.prosadiki.ru/media/2024/02/25/1342172907/k-g7.pdf" TargetMode="External"/><Relationship Id="rId20" Type="http://schemas.openxmlformats.org/officeDocument/2006/relationships/hyperlink" Target="http://vash-logoped.yam.prosadiki.ru/media/2024/02/25/1342172813/k-g9.pdf" TargetMode="External"/><Relationship Id="rId29" Type="http://schemas.openxmlformats.org/officeDocument/2006/relationships/image" Target="media/image13.jpeg"/><Relationship Id="rId41" Type="http://schemas.openxmlformats.org/officeDocument/2006/relationships/image" Target="media/image19.jpeg"/><Relationship Id="rId1" Type="http://schemas.openxmlformats.org/officeDocument/2006/relationships/styles" Target="styles.xml"/><Relationship Id="rId6" Type="http://schemas.openxmlformats.org/officeDocument/2006/relationships/hyperlink" Target="http://vash-logoped.yam.prosadiki.ru/media/2024/02/25/1342171622/k-g1.pdf" TargetMode="External"/><Relationship Id="rId11" Type="http://schemas.openxmlformats.org/officeDocument/2006/relationships/image" Target="media/image4.jpeg"/><Relationship Id="rId24" Type="http://schemas.openxmlformats.org/officeDocument/2006/relationships/hyperlink" Target="http://vash-logoped.yam.prosadiki.ru/media/2024/02/25/1342172689/k-g12.pdf" TargetMode="External"/><Relationship Id="rId32" Type="http://schemas.openxmlformats.org/officeDocument/2006/relationships/hyperlink" Target="http://vash-logoped.yam.prosadiki.ru/media/2024/02/25/1342172930/k-g17.pdf" TargetMode="External"/><Relationship Id="rId37" Type="http://schemas.openxmlformats.org/officeDocument/2006/relationships/image" Target="media/image17.jpeg"/><Relationship Id="rId40" Type="http://schemas.openxmlformats.org/officeDocument/2006/relationships/hyperlink" Target="http://vash-logoped.yam.prosadiki.ru/media/2024/02/25/1342172237/k-g21.pdf" TargetMode="External"/><Relationship Id="rId45" Type="http://schemas.openxmlformats.org/officeDocument/2006/relationships/image" Target="media/image21.jpeg"/><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vash-logoped.yam.prosadiki.ru/media/2024/02/25/1342173138/k-g15.pdf" TargetMode="External"/><Relationship Id="rId36" Type="http://schemas.openxmlformats.org/officeDocument/2006/relationships/hyperlink" Target="http://vash-logoped.yam.prosadiki.ru/media/2024/02/25/1342172357/k-g19.pdf" TargetMode="External"/><Relationship Id="rId49" Type="http://schemas.openxmlformats.org/officeDocument/2006/relationships/image" Target="media/image23.jpeg"/><Relationship Id="rId10" Type="http://schemas.openxmlformats.org/officeDocument/2006/relationships/hyperlink" Target="http://vash-logoped.yam.prosadiki.ru/media/2024/02/25/1342171518/k-g3.pdf" TargetMode="External"/><Relationship Id="rId19" Type="http://schemas.openxmlformats.org/officeDocument/2006/relationships/image" Target="media/image8.jpeg"/><Relationship Id="rId31" Type="http://schemas.openxmlformats.org/officeDocument/2006/relationships/image" Target="media/image14.jpeg"/><Relationship Id="rId44" Type="http://schemas.openxmlformats.org/officeDocument/2006/relationships/hyperlink" Target="http://vash-logoped.yam.prosadiki.ru/media/2024/02/25/1342172653/k-g23.pdf" TargetMode="External"/><Relationship Id="rId4" Type="http://schemas.openxmlformats.org/officeDocument/2006/relationships/hyperlink" Target="http://vash-logoped.yam.prosadiki.ru/media/2024/02/25/1342171177/k-g.pdf" TargetMode="External"/><Relationship Id="rId9" Type="http://schemas.openxmlformats.org/officeDocument/2006/relationships/image" Target="media/image3.jpeg"/><Relationship Id="rId14" Type="http://schemas.openxmlformats.org/officeDocument/2006/relationships/hyperlink" Target="http://vash-logoped.yam.prosadiki.ru/media/2024/02/25/1342172886/k-g6.pdf" TargetMode="External"/><Relationship Id="rId22" Type="http://schemas.openxmlformats.org/officeDocument/2006/relationships/hyperlink" Target="http://vash-logoped.yam.prosadiki.ru/media/2024/02/25/1342172743/k-g10.pdf" TargetMode="External"/><Relationship Id="rId27" Type="http://schemas.openxmlformats.org/officeDocument/2006/relationships/image" Target="media/image12.jpeg"/><Relationship Id="rId30" Type="http://schemas.openxmlformats.org/officeDocument/2006/relationships/hyperlink" Target="http://vash-logoped.yam.prosadiki.ru/media/2024/02/25/1342173045/k-g16.pdf" TargetMode="External"/><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hyperlink" Target="http://vash-logoped.yam.prosadiki.ru/media/2024/02/25/1342172531/k-g26.pdf" TargetMode="External"/><Relationship Id="rId8" Type="http://schemas.openxmlformats.org/officeDocument/2006/relationships/hyperlink" Target="http://vash-logoped.yam.prosadiki.ru/media/2024/02/25/1342171552/k-g2.pdf"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973</Words>
  <Characters>5552</Characters>
  <Application>Microsoft Office Word</Application>
  <DocSecurity>0</DocSecurity>
  <Lines>46</Lines>
  <Paragraphs>13</Paragraphs>
  <ScaleCrop>false</ScaleCrop>
  <Company/>
  <LinksUpToDate>false</LinksUpToDate>
  <CharactersWithSpaces>6512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 &amp; Ника</dc:creator>
  <cp:keywords/>
  <dc:description/>
  <cp:lastModifiedBy>Вика &amp; Ника</cp:lastModifiedBy>
  <cp:revision>3</cp:revision>
  <dcterms:created xsi:type="dcterms:W3CDTF">2025-04-06T19:15:00Z</dcterms:created>
  <dcterms:modified xsi:type="dcterms:W3CDTF">2025-04-06T19:15:00Z</dcterms:modified>
</cp:coreProperties>
</file>