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DA7" w:rsidRDefault="00F85DA7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C2D2E"/>
          <w:sz w:val="20"/>
          <w:szCs w:val="20"/>
          <w:shd w:val="clear" w:color="auto" w:fill="FFFFFF"/>
        </w:rPr>
        <w:t>В группе № 8  МБДОУ "Детского  сада  "</w:t>
      </w:r>
      <w:proofErr w:type="spellStart"/>
      <w:r>
        <w:rPr>
          <w:rFonts w:ascii="Arial" w:hAnsi="Arial" w:cs="Arial"/>
          <w:color w:val="2C2D2E"/>
          <w:sz w:val="20"/>
          <w:szCs w:val="20"/>
          <w:shd w:val="clear" w:color="auto" w:fill="FFFFFF"/>
        </w:rPr>
        <w:t>Дюймовочка</w:t>
      </w:r>
      <w:proofErr w:type="spellEnd"/>
      <w:r>
        <w:rPr>
          <w:rFonts w:ascii="Arial" w:hAnsi="Arial" w:cs="Arial"/>
          <w:color w:val="2C2D2E"/>
          <w:sz w:val="20"/>
          <w:szCs w:val="20"/>
          <w:shd w:val="clear" w:color="auto" w:fill="FFFFFF"/>
        </w:rPr>
        <w:t xml:space="preserve">" продолжается проведение мероприятий по безопасности. Сегодня прошла беседа на тему  "Безопасности на железной дороге".  Дети узнали, что железнодорожный путь является объектом повышенной опасности. </w:t>
      </w:r>
      <w:proofErr w:type="gramStart"/>
      <w:r>
        <w:rPr>
          <w:rFonts w:ascii="Arial" w:hAnsi="Arial" w:cs="Arial"/>
          <w:color w:val="2C2D2E"/>
          <w:sz w:val="20"/>
          <w:szCs w:val="20"/>
          <w:shd w:val="clear" w:color="auto" w:fill="FFFFFF"/>
        </w:rPr>
        <w:t>Также предупреждены об опасности, приближающегося поезда.</w:t>
      </w:r>
      <w:proofErr w:type="gramEnd"/>
      <w:r>
        <w:rPr>
          <w:rFonts w:ascii="Arial" w:hAnsi="Arial" w:cs="Arial"/>
          <w:color w:val="2C2D2E"/>
          <w:sz w:val="20"/>
          <w:szCs w:val="20"/>
          <w:shd w:val="clear" w:color="auto" w:fill="FFFFFF"/>
        </w:rPr>
        <w:t xml:space="preserve"> Беседа была интересной и полезной.</w:t>
      </w:r>
    </w:p>
    <w:p w:rsidR="00F85DA7" w:rsidRDefault="00F85DA7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</w:p>
    <w:p w:rsidR="00470E9F" w:rsidRDefault="00F85DA7">
      <w:pPr>
        <w:rPr>
          <w:rFonts w:ascii="Arial" w:hAnsi="Arial" w:cs="Arial"/>
          <w:color w:val="2C2D2E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C2D2E"/>
          <w:sz w:val="20"/>
          <w:szCs w:val="20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8pt;height:248.6pt">
            <v:imagedata r:id="rId4" o:title="PXL_20240927_063440630"/>
          </v:shape>
        </w:pict>
      </w:r>
      <w:r>
        <w:rPr>
          <w:rFonts w:ascii="Arial" w:hAnsi="Arial" w:cs="Arial"/>
          <w:color w:val="2C2D2E"/>
          <w:sz w:val="20"/>
          <w:szCs w:val="20"/>
          <w:shd w:val="clear" w:color="auto" w:fill="FFFFFF"/>
        </w:rPr>
        <w:t xml:space="preserve">    </w:t>
      </w:r>
      <w:r>
        <w:rPr>
          <w:rFonts w:ascii="Arial" w:hAnsi="Arial" w:cs="Arial"/>
          <w:noProof/>
          <w:color w:val="2C2D2E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4197889" cy="3149389"/>
            <wp:effectExtent l="19050" t="0" r="0" b="0"/>
            <wp:docPr id="3" name="Рисунок 3" descr="C:\Users\Вика &amp; Ника\Downloads\PXL_20240927_064346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 &amp; Ника\Downloads\PXL_20240927_064346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159" cy="3150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DA7" w:rsidRDefault="00F85DA7">
      <w:r>
        <w:pict>
          <v:shape id="_x0000_i1026" type="#_x0000_t75" alt="" style="width:23.75pt;height:23.75pt"/>
        </w:pict>
      </w:r>
      <w:r>
        <w:pict>
          <v:shape id="_x0000_i1027" type="#_x0000_t75" alt="" style="width:23.75pt;height:23.75pt"/>
        </w:pict>
      </w:r>
      <w:r>
        <w:rPr>
          <w:noProof/>
          <w:lang w:eastAsia="ru-RU"/>
        </w:rPr>
        <w:drawing>
          <wp:inline distT="0" distB="0" distL="0" distR="0">
            <wp:extent cx="6361041" cy="2818147"/>
            <wp:effectExtent l="19050" t="0" r="1659" b="0"/>
            <wp:docPr id="6" name="Рисунок 6" descr="C:\Users\Вика &amp; Ника\Downloads\100001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ка &amp; Ника\Downloads\1000010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319" cy="282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DA7" w:rsidSect="00470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85DA7"/>
    <w:rsid w:val="00470E9F"/>
    <w:rsid w:val="00F8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2</cp:revision>
  <dcterms:created xsi:type="dcterms:W3CDTF">2024-11-25T15:44:00Z</dcterms:created>
  <dcterms:modified xsi:type="dcterms:W3CDTF">2024-11-25T15:46:00Z</dcterms:modified>
</cp:coreProperties>
</file>